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C2" w:rsidRPr="005A5AC2" w:rsidRDefault="005A5AC2" w:rsidP="005A5AC2">
      <w:pPr>
        <w:shd w:val="clear" w:color="auto" w:fill="FFFFFF"/>
        <w:spacing w:line="240" w:lineRule="auto"/>
        <w:rPr>
          <w:rFonts w:ascii="Helvetica" w:eastAsia="Times New Roman" w:hAnsi="Helvetica" w:cs="Helvetica"/>
          <w:b/>
          <w:bCs/>
          <w:color w:val="396999"/>
          <w:sz w:val="33"/>
          <w:szCs w:val="33"/>
        </w:rPr>
      </w:pPr>
      <w:r w:rsidRPr="005A5AC2">
        <w:rPr>
          <w:rFonts w:ascii="Helvetica" w:eastAsia="Times New Roman" w:hAnsi="Helvetica" w:cs="Helvetica"/>
          <w:b/>
          <w:bCs/>
          <w:color w:val="396999"/>
          <w:sz w:val="33"/>
          <w:szCs w:val="33"/>
        </w:rPr>
        <w:t>Santa Barbara - Patrona della Marina Militare</w:t>
      </w:r>
    </w:p>
    <w:p w:rsidR="005A5AC2" w:rsidRPr="005A5AC2" w:rsidRDefault="005A5AC2" w:rsidP="005A5AC2">
      <w:pPr>
        <w:shd w:val="clear" w:color="auto" w:fill="FFFFFF"/>
        <w:spacing w:after="0" w:line="240" w:lineRule="auto"/>
        <w:rPr>
          <w:rFonts w:ascii="Helvetica" w:eastAsia="Times New Roman" w:hAnsi="Helvetica" w:cs="Helvetica"/>
          <w:color w:val="424242"/>
        </w:rPr>
      </w:pPr>
    </w:p>
    <w:p w:rsidR="005A5AC2" w:rsidRPr="005A5AC2" w:rsidRDefault="005A5AC2" w:rsidP="005A5AC2">
      <w:pPr>
        <w:shd w:val="clear" w:color="auto" w:fill="FFFFFF"/>
        <w:spacing w:line="240" w:lineRule="auto"/>
        <w:rPr>
          <w:rFonts w:ascii="Helvetica" w:eastAsia="Times New Roman" w:hAnsi="Helvetica" w:cs="Helvetica"/>
          <w:color w:val="424242"/>
        </w:rPr>
      </w:pPr>
      <w:r>
        <w:rPr>
          <w:rFonts w:ascii="Helvetica" w:eastAsia="Times New Roman" w:hAnsi="Helvetica" w:cs="Helvetica"/>
          <w:noProof/>
          <w:color w:val="424242"/>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428750" cy="2543175"/>
            <wp:effectExtent l="19050" t="0" r="0" b="0"/>
            <wp:wrapSquare wrapText="bothSides"/>
            <wp:docPr id="2" name="Immagine 2" descr="http://www.marina.difesa.it/storiacultura/storia/tradizioni/PublishingImages/sbarb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na.difesa.it/storiacultura/storia/tradizioni/PublishingImages/sbarbara.jpg"/>
                    <pic:cNvPicPr>
                      <a:picLocks noChangeAspect="1" noChangeArrowheads="1"/>
                    </pic:cNvPicPr>
                  </pic:nvPicPr>
                  <pic:blipFill>
                    <a:blip r:embed="rId5"/>
                    <a:srcRect/>
                    <a:stretch>
                      <a:fillRect/>
                    </a:stretch>
                  </pic:blipFill>
                  <pic:spPr bwMode="auto">
                    <a:xfrm>
                      <a:off x="0" y="0"/>
                      <a:ext cx="1428750" cy="2543175"/>
                    </a:xfrm>
                    <a:prstGeom prst="rect">
                      <a:avLst/>
                    </a:prstGeom>
                    <a:noFill/>
                    <a:ln w="9525">
                      <a:noFill/>
                      <a:miter lim="800000"/>
                      <a:headEnd/>
                      <a:tailEnd/>
                    </a:ln>
                  </pic:spPr>
                </pic:pic>
              </a:graphicData>
            </a:graphic>
          </wp:anchor>
        </w:drawing>
      </w:r>
      <w:r w:rsidRPr="005A5AC2">
        <w:rPr>
          <w:rFonts w:ascii="Helvetica" w:eastAsia="Times New Roman" w:hAnsi="Helvetica" w:cs="Helvetica"/>
          <w:color w:val="424242"/>
        </w:rPr>
        <w:t xml:space="preserve">Si narra che Barbara di </w:t>
      </w:r>
      <w:proofErr w:type="spellStart"/>
      <w:r w:rsidRPr="005A5AC2">
        <w:rPr>
          <w:rFonts w:ascii="Helvetica" w:eastAsia="Times New Roman" w:hAnsi="Helvetica" w:cs="Helvetica"/>
          <w:color w:val="424242"/>
        </w:rPr>
        <w:t>Nicomedia</w:t>
      </w:r>
      <w:proofErr w:type="spellEnd"/>
      <w:r w:rsidRPr="005A5AC2">
        <w:rPr>
          <w:rFonts w:ascii="Helvetica" w:eastAsia="Times New Roman" w:hAnsi="Helvetica" w:cs="Helvetica"/>
          <w:color w:val="424242"/>
        </w:rPr>
        <w:t xml:space="preserve"> in </w:t>
      </w:r>
      <w:proofErr w:type="spellStart"/>
      <w:r w:rsidRPr="005A5AC2">
        <w:rPr>
          <w:rFonts w:ascii="Helvetica" w:eastAsia="Times New Roman" w:hAnsi="Helvetica" w:cs="Helvetica"/>
          <w:color w:val="424242"/>
        </w:rPr>
        <w:t>Bitinia</w:t>
      </w:r>
      <w:proofErr w:type="spellEnd"/>
      <w:r w:rsidRPr="005A5AC2">
        <w:rPr>
          <w:rFonts w:ascii="Helvetica" w:eastAsia="Times New Roman" w:hAnsi="Helvetica" w:cs="Helvetica"/>
          <w:color w:val="424242"/>
        </w:rPr>
        <w:t xml:space="preserve"> fu rinchiusa in una torre e poi condotta al martirio per la sua indomata fede cristiana osteggiata dal padre pagano </w:t>
      </w:r>
      <w:proofErr w:type="spellStart"/>
      <w:r w:rsidRPr="005A5AC2">
        <w:rPr>
          <w:rFonts w:ascii="Helvetica" w:eastAsia="Times New Roman" w:hAnsi="Helvetica" w:cs="Helvetica"/>
          <w:color w:val="424242"/>
        </w:rPr>
        <w:t>Dioscoro</w:t>
      </w:r>
      <w:proofErr w:type="spellEnd"/>
      <w:r w:rsidRPr="005A5AC2">
        <w:rPr>
          <w:rFonts w:ascii="Helvetica" w:eastAsia="Times New Roman" w:hAnsi="Helvetica" w:cs="Helvetica"/>
          <w:color w:val="424242"/>
        </w:rPr>
        <w:t xml:space="preserve">, che "al quattro del mese di dicembre, regnante </w:t>
      </w:r>
      <w:proofErr w:type="spellStart"/>
      <w:r w:rsidRPr="005A5AC2">
        <w:rPr>
          <w:rFonts w:ascii="Helvetica" w:eastAsia="Times New Roman" w:hAnsi="Helvetica" w:cs="Helvetica"/>
          <w:color w:val="424242"/>
        </w:rPr>
        <w:t>Massimiano</w:t>
      </w:r>
      <w:proofErr w:type="spellEnd"/>
      <w:r w:rsidRPr="005A5AC2">
        <w:rPr>
          <w:rFonts w:ascii="Helvetica" w:eastAsia="Times New Roman" w:hAnsi="Helvetica" w:cs="Helvetica"/>
          <w:color w:val="424242"/>
        </w:rPr>
        <w:t xml:space="preserve"> imperatore, ed essendo preside Marziano..." (circa nel 288 d.C.), fu incenerito da una fulmine celeste, simbolo della morte immediata senza la possibilità di redimersi.</w:t>
      </w:r>
      <w:r w:rsidRPr="005A5AC2">
        <w:rPr>
          <w:rFonts w:ascii="Helvetica" w:eastAsia="Times New Roman" w:hAnsi="Helvetica" w:cs="Helvetica"/>
          <w:color w:val="424242"/>
        </w:rPr>
        <w:br/>
      </w:r>
      <w:r w:rsidRPr="005A5AC2">
        <w:rPr>
          <w:rFonts w:ascii="Helvetica" w:eastAsia="Times New Roman" w:hAnsi="Helvetica" w:cs="Helvetica"/>
          <w:color w:val="424242"/>
        </w:rPr>
        <w:br/>
        <w:t xml:space="preserve">Ella fu prescelta perché rappresenta la serenità del sacrificio di fronte al pericolo senza possibilità di evitarlo, e fu eletta a patrona "di coloro che si trovano in pericolo di morte improvvisa". Infatti, la martire, nell'imminenza del supremo sacrificio, pregò Gesù: "... tu che tendesti i cieli e fondasti la terra e rinchiudesti gli abissi, il quale comandasti ai nuvoli che piovessero sovra i buoni e sovra i rei, andasti sopra il mare e riprendesti il tempestoso vento, al quale tutte le cose obbediscono, esaudisci per la tua misericordia infinita la orazione della tua </w:t>
      </w:r>
      <w:proofErr w:type="spellStart"/>
      <w:r w:rsidRPr="005A5AC2">
        <w:rPr>
          <w:rFonts w:ascii="Helvetica" w:eastAsia="Times New Roman" w:hAnsi="Helvetica" w:cs="Helvetica"/>
          <w:color w:val="424242"/>
        </w:rPr>
        <w:t>ancilla</w:t>
      </w:r>
      <w:proofErr w:type="spellEnd"/>
      <w:r w:rsidRPr="005A5AC2">
        <w:rPr>
          <w:rFonts w:ascii="Helvetica" w:eastAsia="Times New Roman" w:hAnsi="Helvetica" w:cs="Helvetica"/>
          <w:color w:val="424242"/>
        </w:rPr>
        <w:t xml:space="preserve">... </w:t>
      </w:r>
      <w:proofErr w:type="spellStart"/>
      <w:r w:rsidRPr="005A5AC2">
        <w:rPr>
          <w:rFonts w:ascii="Helvetica" w:eastAsia="Times New Roman" w:hAnsi="Helvetica" w:cs="Helvetica"/>
          <w:color w:val="424242"/>
        </w:rPr>
        <w:t>Pregoti</w:t>
      </w:r>
      <w:proofErr w:type="spellEnd"/>
      <w:r w:rsidRPr="005A5AC2">
        <w:rPr>
          <w:rFonts w:ascii="Helvetica" w:eastAsia="Times New Roman" w:hAnsi="Helvetica" w:cs="Helvetica"/>
          <w:color w:val="424242"/>
        </w:rPr>
        <w:t xml:space="preserve"> Signore mio Gesù, se alcuna persona a tua </w:t>
      </w:r>
      <w:proofErr w:type="spellStart"/>
      <w:r w:rsidRPr="005A5AC2">
        <w:rPr>
          <w:rFonts w:ascii="Helvetica" w:eastAsia="Times New Roman" w:hAnsi="Helvetica" w:cs="Helvetica"/>
          <w:color w:val="424242"/>
        </w:rPr>
        <w:t>laude</w:t>
      </w:r>
      <w:proofErr w:type="spellEnd"/>
      <w:r w:rsidRPr="005A5AC2">
        <w:rPr>
          <w:rFonts w:ascii="Helvetica" w:eastAsia="Times New Roman" w:hAnsi="Helvetica" w:cs="Helvetica"/>
          <w:color w:val="424242"/>
        </w:rPr>
        <w:t xml:space="preserve"> farà memoria di me e del mio martirio,... mandali grazia per tua misericordia"...</w:t>
      </w:r>
      <w:r w:rsidRPr="005A5AC2">
        <w:rPr>
          <w:rFonts w:ascii="Helvetica" w:eastAsia="Times New Roman" w:hAnsi="Helvetica" w:cs="Helvetica"/>
          <w:color w:val="424242"/>
        </w:rPr>
        <w:br/>
      </w:r>
      <w:r w:rsidRPr="005A5AC2">
        <w:rPr>
          <w:rFonts w:ascii="Helvetica" w:eastAsia="Times New Roman" w:hAnsi="Helvetica" w:cs="Helvetica"/>
          <w:color w:val="424242"/>
        </w:rPr>
        <w:br/>
        <w:t xml:space="preserve">La compenetrazione leggenda/momenti di vita mistica spiega le ragioni per cui subito dopo l'invenzione della polvere da sparo ciascun magazzino di munizioni, in particolare sulle navi da guerra, per devozione alla vergine di </w:t>
      </w:r>
      <w:proofErr w:type="spellStart"/>
      <w:r w:rsidRPr="005A5AC2">
        <w:rPr>
          <w:rFonts w:ascii="Helvetica" w:eastAsia="Times New Roman" w:hAnsi="Helvetica" w:cs="Helvetica"/>
          <w:color w:val="424242"/>
        </w:rPr>
        <w:t>Nicomedia</w:t>
      </w:r>
      <w:proofErr w:type="spellEnd"/>
      <w:r w:rsidRPr="005A5AC2">
        <w:rPr>
          <w:rFonts w:ascii="Helvetica" w:eastAsia="Times New Roman" w:hAnsi="Helvetica" w:cs="Helvetica"/>
          <w:color w:val="424242"/>
        </w:rPr>
        <w:t xml:space="preserve">, da sempre ha attaccato sulle pareti un'immagine della santa "perché siano preservati dal fuoco e dai fulmini celesti i depositi delle polveri che si chiamano appunto </w:t>
      </w:r>
      <w:proofErr w:type="spellStart"/>
      <w:r w:rsidRPr="005A5AC2">
        <w:rPr>
          <w:rFonts w:ascii="Helvetica" w:eastAsia="Times New Roman" w:hAnsi="Helvetica" w:cs="Helvetica"/>
          <w:color w:val="424242"/>
        </w:rPr>
        <w:t>Santebarbare</w:t>
      </w:r>
      <w:proofErr w:type="spellEnd"/>
      <w:r w:rsidRPr="005A5AC2">
        <w:rPr>
          <w:rFonts w:ascii="Helvetica" w:eastAsia="Times New Roman" w:hAnsi="Helvetica" w:cs="Helvetica"/>
          <w:color w:val="424242"/>
        </w:rPr>
        <w:t xml:space="preserve">"... (Padre Alberto </w:t>
      </w:r>
      <w:proofErr w:type="spellStart"/>
      <w:r w:rsidRPr="005A5AC2">
        <w:rPr>
          <w:rFonts w:ascii="Helvetica" w:eastAsia="Times New Roman" w:hAnsi="Helvetica" w:cs="Helvetica"/>
          <w:color w:val="424242"/>
        </w:rPr>
        <w:t>Guglielmotti</w:t>
      </w:r>
      <w:proofErr w:type="spellEnd"/>
      <w:r w:rsidRPr="005A5AC2">
        <w:rPr>
          <w:rFonts w:ascii="Helvetica" w:eastAsia="Times New Roman" w:hAnsi="Helvetica" w:cs="Helvetica"/>
          <w:color w:val="424242"/>
        </w:rPr>
        <w:t>).</w:t>
      </w:r>
      <w:r w:rsidRPr="005A5AC2">
        <w:rPr>
          <w:rFonts w:ascii="Helvetica" w:eastAsia="Times New Roman" w:hAnsi="Helvetica" w:cs="Helvetica"/>
          <w:color w:val="424242"/>
        </w:rPr>
        <w:br/>
      </w:r>
      <w:r w:rsidRPr="005A5AC2">
        <w:rPr>
          <w:rFonts w:ascii="Helvetica" w:eastAsia="Times New Roman" w:hAnsi="Helvetica" w:cs="Helvetica"/>
          <w:color w:val="424242"/>
        </w:rPr>
        <w:br/>
        <w:t>A seguito del Breve Pontificio di Pio XII del 4-12-1951 di proclamazione solenne a Celeste Patrona, ogni 4 dicembre gli uomini della Marina Militare e quanti operano per essa, nel ritrovarsi con le comuni origini e valori, festeggiano solennemente e degnamente la loro Santa Patrona</w:t>
      </w:r>
    </w:p>
    <w:p w:rsidR="005A5AC2" w:rsidRPr="005A5AC2" w:rsidRDefault="005A5AC2" w:rsidP="005A5AC2">
      <w:pPr>
        <w:shd w:val="clear" w:color="auto" w:fill="FFFFFF"/>
        <w:spacing w:after="0" w:line="240" w:lineRule="auto"/>
        <w:rPr>
          <w:rFonts w:ascii="Helvetica" w:eastAsia="Times New Roman" w:hAnsi="Helvetica" w:cs="Helvetica"/>
          <w:color w:val="424242"/>
        </w:rPr>
      </w:pPr>
    </w:p>
    <w:p w:rsidR="005A5AC2" w:rsidRPr="005A5AC2" w:rsidRDefault="005A5AC2" w:rsidP="005A5AC2">
      <w:pPr>
        <w:shd w:val="clear" w:color="auto" w:fill="FFFFFF"/>
        <w:spacing w:line="240" w:lineRule="auto"/>
        <w:rPr>
          <w:rFonts w:ascii="Helvetica" w:eastAsia="Times New Roman" w:hAnsi="Helvetica" w:cs="Helvetica"/>
          <w:color w:val="424242"/>
        </w:rPr>
      </w:pPr>
    </w:p>
    <w:p w:rsidR="003B1BA1" w:rsidRDefault="003B1BA1"/>
    <w:sectPr w:rsidR="003B1B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51ADD"/>
    <w:multiLevelType w:val="multilevel"/>
    <w:tmpl w:val="27A2D7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5A5AC2"/>
    <w:rsid w:val="003B1BA1"/>
    <w:rsid w:val="005A5A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A5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text">
    <w:name w:val="menu-item-text"/>
    <w:basedOn w:val="Carpredefinitoparagrafo"/>
    <w:rsid w:val="005A5AC2"/>
  </w:style>
  <w:style w:type="character" w:customStyle="1" w:styleId="ms-hidden">
    <w:name w:val="ms-hidden"/>
    <w:basedOn w:val="Carpredefinitoparagrafo"/>
    <w:rsid w:val="005A5AC2"/>
  </w:style>
  <w:style w:type="character" w:customStyle="1" w:styleId="footerlink">
    <w:name w:val="footerlink"/>
    <w:basedOn w:val="Carpredefinitoparagrafo"/>
    <w:rsid w:val="005A5AC2"/>
  </w:style>
  <w:style w:type="character" w:customStyle="1" w:styleId="apple-converted-space">
    <w:name w:val="apple-converted-space"/>
    <w:basedOn w:val="Carpredefinitoparagrafo"/>
    <w:rsid w:val="005A5AC2"/>
  </w:style>
  <w:style w:type="paragraph" w:styleId="Testofumetto">
    <w:name w:val="Balloon Text"/>
    <w:basedOn w:val="Normale"/>
    <w:link w:val="TestofumettoCarattere"/>
    <w:uiPriority w:val="99"/>
    <w:semiHidden/>
    <w:unhideWhenUsed/>
    <w:rsid w:val="005A5A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5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291177">
      <w:bodyDiv w:val="1"/>
      <w:marLeft w:val="0"/>
      <w:marRight w:val="0"/>
      <w:marTop w:val="0"/>
      <w:marBottom w:val="0"/>
      <w:divBdr>
        <w:top w:val="none" w:sz="0" w:space="0" w:color="auto"/>
        <w:left w:val="none" w:sz="0" w:space="0" w:color="auto"/>
        <w:bottom w:val="none" w:sz="0" w:space="0" w:color="auto"/>
        <w:right w:val="none" w:sz="0" w:space="0" w:color="auto"/>
      </w:divBdr>
      <w:divsChild>
        <w:div w:id="154033316">
          <w:marLeft w:val="0"/>
          <w:marRight w:val="0"/>
          <w:marTop w:val="0"/>
          <w:marBottom w:val="0"/>
          <w:divBdr>
            <w:top w:val="none" w:sz="0" w:space="0" w:color="auto"/>
            <w:left w:val="none" w:sz="0" w:space="0" w:color="auto"/>
            <w:bottom w:val="none" w:sz="0" w:space="0" w:color="auto"/>
            <w:right w:val="none" w:sz="0" w:space="0" w:color="auto"/>
          </w:divBdr>
          <w:divsChild>
            <w:div w:id="689456535">
              <w:marLeft w:val="0"/>
              <w:marRight w:val="0"/>
              <w:marTop w:val="0"/>
              <w:marBottom w:val="0"/>
              <w:divBdr>
                <w:top w:val="none" w:sz="0" w:space="0" w:color="auto"/>
                <w:left w:val="none" w:sz="0" w:space="0" w:color="auto"/>
                <w:bottom w:val="none" w:sz="0" w:space="0" w:color="auto"/>
                <w:right w:val="none" w:sz="0" w:space="0" w:color="auto"/>
              </w:divBdr>
              <w:divsChild>
                <w:div w:id="1213805993">
                  <w:marLeft w:val="0"/>
                  <w:marRight w:val="394"/>
                  <w:marTop w:val="0"/>
                  <w:marBottom w:val="0"/>
                  <w:divBdr>
                    <w:top w:val="none" w:sz="0" w:space="0" w:color="auto"/>
                    <w:left w:val="none" w:sz="0" w:space="0" w:color="auto"/>
                    <w:bottom w:val="none" w:sz="0" w:space="0" w:color="auto"/>
                    <w:right w:val="none" w:sz="0" w:space="0" w:color="auto"/>
                  </w:divBdr>
                  <w:divsChild>
                    <w:div w:id="809516364">
                      <w:marLeft w:val="0"/>
                      <w:marRight w:val="0"/>
                      <w:marTop w:val="0"/>
                      <w:marBottom w:val="0"/>
                      <w:divBdr>
                        <w:top w:val="none" w:sz="0" w:space="0" w:color="auto"/>
                        <w:left w:val="none" w:sz="0" w:space="0" w:color="auto"/>
                        <w:bottom w:val="none" w:sz="0" w:space="0" w:color="auto"/>
                        <w:right w:val="none" w:sz="0" w:space="0" w:color="auto"/>
                      </w:divBdr>
                      <w:divsChild>
                        <w:div w:id="1103455884">
                          <w:marLeft w:val="0"/>
                          <w:marRight w:val="0"/>
                          <w:marTop w:val="272"/>
                          <w:marBottom w:val="543"/>
                          <w:divBdr>
                            <w:top w:val="none" w:sz="0" w:space="0" w:color="auto"/>
                            <w:left w:val="none" w:sz="0" w:space="0" w:color="auto"/>
                            <w:bottom w:val="none" w:sz="0" w:space="0" w:color="auto"/>
                            <w:right w:val="none" w:sz="0" w:space="0" w:color="auto"/>
                          </w:divBdr>
                        </w:div>
                      </w:divsChild>
                    </w:div>
                    <w:div w:id="895703972">
                      <w:marLeft w:val="0"/>
                      <w:marRight w:val="0"/>
                      <w:marTop w:val="0"/>
                      <w:marBottom w:val="543"/>
                      <w:divBdr>
                        <w:top w:val="none" w:sz="0" w:space="0" w:color="auto"/>
                        <w:left w:val="none" w:sz="0" w:space="0" w:color="auto"/>
                        <w:bottom w:val="none" w:sz="0" w:space="0" w:color="auto"/>
                        <w:right w:val="none" w:sz="0" w:space="0" w:color="auto"/>
                      </w:divBdr>
                      <w:divsChild>
                        <w:div w:id="18819500">
                          <w:marLeft w:val="0"/>
                          <w:marRight w:val="0"/>
                          <w:marTop w:val="0"/>
                          <w:marBottom w:val="0"/>
                          <w:divBdr>
                            <w:top w:val="none" w:sz="0" w:space="0" w:color="auto"/>
                            <w:left w:val="none" w:sz="0" w:space="0" w:color="auto"/>
                            <w:bottom w:val="none" w:sz="0" w:space="0" w:color="auto"/>
                            <w:right w:val="none" w:sz="0" w:space="0" w:color="auto"/>
                          </w:divBdr>
                          <w:divsChild>
                            <w:div w:id="4910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20480">
              <w:marLeft w:val="0"/>
              <w:marRight w:val="0"/>
              <w:marTop w:val="0"/>
              <w:marBottom w:val="0"/>
              <w:divBdr>
                <w:top w:val="none" w:sz="0" w:space="0" w:color="auto"/>
                <w:left w:val="none" w:sz="0" w:space="0" w:color="auto"/>
                <w:bottom w:val="none" w:sz="0" w:space="0" w:color="auto"/>
                <w:right w:val="none" w:sz="0" w:space="0" w:color="auto"/>
              </w:divBdr>
              <w:divsChild>
                <w:div w:id="332075710">
                  <w:marLeft w:val="0"/>
                  <w:marRight w:val="0"/>
                  <w:marTop w:val="0"/>
                  <w:marBottom w:val="0"/>
                  <w:divBdr>
                    <w:top w:val="none" w:sz="0" w:space="0" w:color="auto"/>
                    <w:left w:val="none" w:sz="0" w:space="0" w:color="auto"/>
                    <w:bottom w:val="none" w:sz="0" w:space="0" w:color="auto"/>
                    <w:right w:val="none" w:sz="0" w:space="0" w:color="auto"/>
                  </w:divBdr>
                  <w:divsChild>
                    <w:div w:id="1107429200">
                      <w:marLeft w:val="0"/>
                      <w:marRight w:val="0"/>
                      <w:marTop w:val="0"/>
                      <w:marBottom w:val="0"/>
                      <w:divBdr>
                        <w:top w:val="none" w:sz="0" w:space="0" w:color="auto"/>
                        <w:left w:val="none" w:sz="0" w:space="0" w:color="auto"/>
                        <w:bottom w:val="none" w:sz="0" w:space="0" w:color="auto"/>
                        <w:right w:val="none" w:sz="0" w:space="0" w:color="auto"/>
                      </w:divBdr>
                      <w:divsChild>
                        <w:div w:id="6360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1947">
          <w:marLeft w:val="0"/>
          <w:marRight w:val="0"/>
          <w:marTop w:val="272"/>
          <w:marBottom w:val="0"/>
          <w:divBdr>
            <w:top w:val="single" w:sz="6" w:space="0" w:color="E5E5E5"/>
            <w:left w:val="none" w:sz="0" w:space="0" w:color="auto"/>
            <w:bottom w:val="single" w:sz="6" w:space="0" w:color="E5E5E5"/>
            <w:right w:val="none" w:sz="0" w:space="0" w:color="auto"/>
          </w:divBdr>
          <w:divsChild>
            <w:div w:id="878401321">
              <w:marLeft w:val="0"/>
              <w:marRight w:val="0"/>
              <w:marTop w:val="571"/>
              <w:marBottom w:val="571"/>
              <w:divBdr>
                <w:top w:val="none" w:sz="0" w:space="0" w:color="auto"/>
                <w:left w:val="none" w:sz="0" w:space="0" w:color="auto"/>
                <w:bottom w:val="none" w:sz="0" w:space="0" w:color="auto"/>
                <w:right w:val="none" w:sz="0" w:space="0" w:color="auto"/>
              </w:divBdr>
              <w:divsChild>
                <w:div w:id="4800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paolo.armaleo</dc:creator>
  <cp:lastModifiedBy>paolo.armaleo</cp:lastModifiedBy>
  <cp:revision>2</cp:revision>
  <dcterms:created xsi:type="dcterms:W3CDTF">2016-11-04T09:23:00Z</dcterms:created>
  <dcterms:modified xsi:type="dcterms:W3CDTF">2016-11-04T09:23:00Z</dcterms:modified>
</cp:coreProperties>
</file>